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7A1" w:rsidRDefault="000057A1" w:rsidP="000057A1">
      <w:pPr>
        <w:spacing w:after="0" w:line="255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bookmarkStart w:id="0" w:name="_GoBack"/>
      <w:bookmarkEnd w:id="0"/>
    </w:p>
    <w:p w:rsidR="000057A1" w:rsidRPr="00EF1D7D" w:rsidRDefault="000057A1" w:rsidP="000057A1">
      <w:pPr>
        <w:spacing w:after="0" w:line="255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0057A1" w:rsidRPr="00A93617" w:rsidRDefault="000057A1" w:rsidP="000057A1">
      <w:pPr>
        <w:spacing w:after="0" w:line="255" w:lineRule="atLeast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lang w:eastAsia="hr-HR"/>
        </w:rPr>
      </w:pPr>
      <w:r w:rsidRPr="00A93617">
        <w:rPr>
          <w:rFonts w:ascii="Arial" w:eastAsia="Times New Roman" w:hAnsi="Arial" w:cs="Arial"/>
          <w:b/>
          <w:bCs/>
          <w:color w:val="C00000"/>
          <w:sz w:val="24"/>
          <w:szCs w:val="24"/>
          <w:lang w:eastAsia="hr-HR"/>
        </w:rPr>
        <w:t xml:space="preserve">OPIS POSLOVA RADNIH MJESTA IZ </w:t>
      </w:r>
      <w:r>
        <w:rPr>
          <w:rFonts w:ascii="Arial" w:eastAsia="Times New Roman" w:hAnsi="Arial" w:cs="Arial"/>
          <w:b/>
          <w:bCs/>
          <w:color w:val="C00000"/>
          <w:sz w:val="24"/>
          <w:szCs w:val="24"/>
          <w:lang w:eastAsia="hr-HR"/>
        </w:rPr>
        <w:t>JAVNOG NATJEČAJA I PRAVNI IZVORI ZA PRIPREMANJE KANDIDATA ZA TESTIRANJE</w:t>
      </w:r>
    </w:p>
    <w:p w:rsidR="000057A1" w:rsidRDefault="000057A1" w:rsidP="000057A1">
      <w:pPr>
        <w:spacing w:after="0" w:line="255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0057A1" w:rsidRPr="00A818C9" w:rsidRDefault="000057A1" w:rsidP="000057A1">
      <w:pPr>
        <w:spacing w:after="0" w:line="255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</w:p>
    <w:p w:rsidR="000057A1" w:rsidRPr="00A818C9" w:rsidRDefault="000057A1" w:rsidP="000057A1">
      <w:pPr>
        <w:pStyle w:val="Bezproreda"/>
        <w:numPr>
          <w:ilvl w:val="0"/>
          <w:numId w:val="1"/>
        </w:numPr>
        <w:ind w:left="284" w:hanging="284"/>
        <w:rPr>
          <w:rFonts w:ascii="Arial" w:hAnsi="Arial" w:cs="Arial"/>
          <w:b/>
          <w:sz w:val="24"/>
          <w:szCs w:val="24"/>
        </w:rPr>
      </w:pPr>
      <w:r w:rsidRPr="00A818C9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SLUŽBA PRAVNIH, FINANCIJSKIH I TEHNIČKIH POSLOVA</w:t>
      </w:r>
    </w:p>
    <w:p w:rsidR="000057A1" w:rsidRDefault="000057A1" w:rsidP="000057A1">
      <w:pPr>
        <w:pStyle w:val="Bezproreda"/>
        <w:ind w:left="284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A818C9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ODJEL ZA TEHNIKU</w:t>
      </w:r>
    </w:p>
    <w:p w:rsidR="000057A1" w:rsidRPr="00A818C9" w:rsidRDefault="000057A1" w:rsidP="000057A1">
      <w:pPr>
        <w:pStyle w:val="Bezproreda"/>
        <w:ind w:left="284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</w:p>
    <w:p w:rsidR="000057A1" w:rsidRPr="00A818C9" w:rsidRDefault="000057A1" w:rsidP="000057A1">
      <w:pPr>
        <w:pStyle w:val="Bezproreda"/>
        <w:ind w:left="720"/>
        <w:rPr>
          <w:rFonts w:ascii="Arial" w:hAnsi="Arial" w:cs="Arial"/>
          <w:b/>
          <w:sz w:val="24"/>
          <w:szCs w:val="24"/>
        </w:rPr>
      </w:pPr>
      <w:r w:rsidRPr="00A818C9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-</w:t>
      </w:r>
      <w:r w:rsidRPr="00A818C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hr-HR"/>
        </w:rPr>
        <w:t>viši policijski tehničar za komunikacije</w:t>
      </w:r>
    </w:p>
    <w:p w:rsidR="000057A1" w:rsidRDefault="000057A1" w:rsidP="000057A1">
      <w:pPr>
        <w:pStyle w:val="Bezproreda"/>
        <w:rPr>
          <w:rFonts w:ascii="Arial" w:hAnsi="Arial" w:cs="Arial"/>
          <w:b/>
          <w:sz w:val="24"/>
          <w:szCs w:val="24"/>
        </w:rPr>
      </w:pPr>
    </w:p>
    <w:p w:rsidR="000057A1" w:rsidRPr="000057A1" w:rsidRDefault="000057A1" w:rsidP="000057A1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0057A1">
        <w:rPr>
          <w:rFonts w:ascii="Arial" w:hAnsi="Arial" w:cs="Arial"/>
          <w:sz w:val="24"/>
          <w:szCs w:val="24"/>
        </w:rPr>
        <w:t>Obavlja poslove eksploatacije i održavanja radiokomunikacijskih sustava, sudjeluje kod planiranja istih</w:t>
      </w:r>
      <w:r>
        <w:rPr>
          <w:rFonts w:ascii="Arial" w:hAnsi="Arial" w:cs="Arial"/>
          <w:sz w:val="24"/>
          <w:szCs w:val="24"/>
        </w:rPr>
        <w:t xml:space="preserve"> te je </w:t>
      </w:r>
      <w:r w:rsidRPr="000057A1">
        <w:rPr>
          <w:rFonts w:ascii="Arial" w:hAnsi="Arial" w:cs="Arial"/>
          <w:sz w:val="24"/>
          <w:szCs w:val="24"/>
        </w:rPr>
        <w:t>odgovoran</w:t>
      </w:r>
      <w:r>
        <w:rPr>
          <w:rFonts w:ascii="Arial" w:hAnsi="Arial" w:cs="Arial"/>
          <w:sz w:val="24"/>
          <w:szCs w:val="24"/>
        </w:rPr>
        <w:t xml:space="preserve"> </w:t>
      </w:r>
      <w:r w:rsidRPr="000057A1">
        <w:rPr>
          <w:rFonts w:ascii="Arial" w:hAnsi="Arial" w:cs="Arial"/>
          <w:sz w:val="24"/>
          <w:szCs w:val="24"/>
        </w:rPr>
        <w:t>za ispravnost svih radiokomunikacijskih uređaja</w:t>
      </w:r>
      <w:r>
        <w:rPr>
          <w:rFonts w:ascii="Arial" w:hAnsi="Arial" w:cs="Arial"/>
          <w:sz w:val="24"/>
          <w:szCs w:val="24"/>
        </w:rPr>
        <w:t>. U</w:t>
      </w:r>
      <w:r w:rsidRPr="000057A1">
        <w:rPr>
          <w:rFonts w:ascii="Arial" w:hAnsi="Arial" w:cs="Arial"/>
          <w:sz w:val="24"/>
          <w:szCs w:val="24"/>
        </w:rPr>
        <w:t>spostavlja radiokomunikacijske veze na terenu u svim uvjetima, sudjeluje u planiranju i realizaciji posebnih sustava radiokomunikacija u</w:t>
      </w:r>
      <w:r>
        <w:rPr>
          <w:rFonts w:ascii="Arial" w:hAnsi="Arial" w:cs="Arial"/>
          <w:sz w:val="24"/>
          <w:szCs w:val="24"/>
        </w:rPr>
        <w:t xml:space="preserve"> akcijama koje provodi policija</w:t>
      </w:r>
      <w:r w:rsidR="004414AE">
        <w:rPr>
          <w:rFonts w:ascii="Arial" w:hAnsi="Arial" w:cs="Arial"/>
          <w:sz w:val="24"/>
          <w:szCs w:val="24"/>
        </w:rPr>
        <w:t xml:space="preserve">. </w:t>
      </w:r>
      <w:r w:rsidRPr="000057A1">
        <w:rPr>
          <w:rFonts w:ascii="Arial" w:hAnsi="Arial" w:cs="Arial"/>
          <w:sz w:val="24"/>
          <w:szCs w:val="24"/>
        </w:rPr>
        <w:t>U sklopu grupe za TT poslove obavlja složenije poslove, servis TT uređaja i opreme, organizira i sudjeluje u montaži i ispitivanju uređaja, organizira i sudjeluje u aktivnostima na manjim zahvatima rekonstrukcije i slabostrujne instalacije objekata, sudjeluje u planiranju TT sistema, obavlja edukaciju osoba za održavanje i korištenje TT uređaja, uspostavlja TT veze u svim uvjetima i situacijama, u svom području aktivno sudjeluje u operativnim akcijama.</w:t>
      </w:r>
    </w:p>
    <w:p w:rsidR="000057A1" w:rsidRDefault="000057A1" w:rsidP="000057A1">
      <w:pPr>
        <w:pStyle w:val="Bezproreda"/>
        <w:rPr>
          <w:rFonts w:ascii="Arial" w:hAnsi="Arial" w:cs="Arial"/>
          <w:b/>
          <w:sz w:val="24"/>
          <w:szCs w:val="24"/>
        </w:rPr>
      </w:pPr>
    </w:p>
    <w:p w:rsidR="000057A1" w:rsidRDefault="000057A1" w:rsidP="000057A1">
      <w:pPr>
        <w:pStyle w:val="Bezproreda"/>
        <w:ind w:firstLine="708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1A6FA4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Pravni izvori za pripremanje kandidata za testiranje:</w:t>
      </w:r>
    </w:p>
    <w:p w:rsidR="009F0BE8" w:rsidRDefault="009F0BE8" w:rsidP="000057A1">
      <w:pPr>
        <w:pStyle w:val="Bezproreda"/>
        <w:ind w:firstLine="708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</w:p>
    <w:p w:rsidR="00176C06" w:rsidRPr="00176C06" w:rsidRDefault="00176C06" w:rsidP="00176C06">
      <w:pPr>
        <w:pStyle w:val="Default"/>
        <w:numPr>
          <w:ilvl w:val="0"/>
          <w:numId w:val="4"/>
        </w:numPr>
        <w:spacing w:after="14"/>
        <w:ind w:left="426" w:hanging="284"/>
      </w:pPr>
      <w:r w:rsidRPr="00176C06">
        <w:t>Zakon o provedbi Opće uredbe o zaštiti podataka (</w:t>
      </w:r>
      <w:r>
        <w:t>„</w:t>
      </w:r>
      <w:r w:rsidRPr="00176C06">
        <w:t>Narodne novine</w:t>
      </w:r>
      <w:r>
        <w:t>“</w:t>
      </w:r>
      <w:r w:rsidRPr="00176C06">
        <w:t>, br</w:t>
      </w:r>
      <w:r>
        <w:t>oj:</w:t>
      </w:r>
      <w:r w:rsidRPr="00176C06">
        <w:t xml:space="preserve"> 42/18) </w:t>
      </w:r>
    </w:p>
    <w:p w:rsidR="00176C06" w:rsidRPr="00176C06" w:rsidRDefault="00176C06" w:rsidP="00176C06">
      <w:pPr>
        <w:pStyle w:val="Default"/>
        <w:numPr>
          <w:ilvl w:val="0"/>
          <w:numId w:val="4"/>
        </w:numPr>
        <w:spacing w:after="14"/>
        <w:ind w:left="426" w:hanging="284"/>
      </w:pPr>
      <w:r w:rsidRPr="00176C06">
        <w:t>Zakon o tajnosti podataka (</w:t>
      </w:r>
      <w:r>
        <w:t>„</w:t>
      </w:r>
      <w:r w:rsidRPr="00176C06">
        <w:t>Narodne novine</w:t>
      </w:r>
      <w:r>
        <w:t>“</w:t>
      </w:r>
      <w:r w:rsidRPr="00176C06">
        <w:t>, br</w:t>
      </w:r>
      <w:r>
        <w:t>oj:</w:t>
      </w:r>
      <w:r w:rsidRPr="00176C06">
        <w:t xml:space="preserve"> 79/07 i 86/12)  </w:t>
      </w:r>
    </w:p>
    <w:p w:rsidR="00176C06" w:rsidRPr="00176C06" w:rsidRDefault="00176C06" w:rsidP="00176C06">
      <w:pPr>
        <w:pStyle w:val="Default"/>
        <w:numPr>
          <w:ilvl w:val="0"/>
          <w:numId w:val="4"/>
        </w:numPr>
        <w:spacing w:after="14"/>
        <w:ind w:left="426" w:hanging="284"/>
      </w:pPr>
      <w:r w:rsidRPr="00176C06">
        <w:t>Zakon o informacijskoj sigurnosti (</w:t>
      </w:r>
      <w:r>
        <w:t>„</w:t>
      </w:r>
      <w:r w:rsidRPr="00176C06">
        <w:t>Narodne novine</w:t>
      </w:r>
      <w:r>
        <w:t>“</w:t>
      </w:r>
      <w:r w:rsidRPr="00176C06">
        <w:t>, br</w:t>
      </w:r>
      <w:r>
        <w:t>oj:</w:t>
      </w:r>
      <w:r w:rsidRPr="00176C06">
        <w:t xml:space="preserve"> 79/07)</w:t>
      </w:r>
    </w:p>
    <w:p w:rsidR="00176C06" w:rsidRPr="00176C06" w:rsidRDefault="00176C06" w:rsidP="00176C06">
      <w:pPr>
        <w:pStyle w:val="Default"/>
        <w:numPr>
          <w:ilvl w:val="0"/>
          <w:numId w:val="4"/>
        </w:numPr>
        <w:spacing w:after="14"/>
        <w:ind w:left="426" w:hanging="284"/>
      </w:pPr>
      <w:r w:rsidRPr="00176C06">
        <w:t>Zakon o elektroničkim komunikacijama, poglavlje XII od članka 99. do članka 110. Zakona (</w:t>
      </w:r>
      <w:r>
        <w:t>„</w:t>
      </w:r>
      <w:r w:rsidRPr="00176C06">
        <w:t>Narodne novine</w:t>
      </w:r>
      <w:r>
        <w:t>“</w:t>
      </w:r>
      <w:r w:rsidRPr="00176C06">
        <w:t>, br</w:t>
      </w:r>
      <w:r>
        <w:t>oj:</w:t>
      </w:r>
      <w:r w:rsidRPr="00176C06">
        <w:t xml:space="preserve"> 73/08, </w:t>
      </w:r>
      <w:r w:rsidR="00651867">
        <w:t xml:space="preserve">90/11, </w:t>
      </w:r>
      <w:r w:rsidRPr="00176C06">
        <w:t xml:space="preserve">133/12, 80/13, 71/14 i 72/17) </w:t>
      </w:r>
      <w:r>
        <w:t xml:space="preserve"> </w:t>
      </w:r>
    </w:p>
    <w:p w:rsidR="00176C06" w:rsidRPr="00176C06" w:rsidRDefault="00176C06" w:rsidP="00176C06">
      <w:pPr>
        <w:pStyle w:val="Default"/>
        <w:numPr>
          <w:ilvl w:val="0"/>
          <w:numId w:val="4"/>
        </w:numPr>
        <w:spacing w:after="14"/>
        <w:ind w:left="426" w:hanging="284"/>
        <w:jc w:val="both"/>
      </w:pPr>
      <w:r w:rsidRPr="00176C06">
        <w:t>Pravilnik o tajnosti službenih podataka Ministarstva unutarnjih poslova (</w:t>
      </w:r>
      <w:r>
        <w:t>„</w:t>
      </w:r>
      <w:r w:rsidRPr="00176C06">
        <w:t>Narodne novine</w:t>
      </w:r>
      <w:r>
        <w:t>“</w:t>
      </w:r>
      <w:r w:rsidRPr="00176C06">
        <w:t>, br</w:t>
      </w:r>
      <w:r>
        <w:t>oj:</w:t>
      </w:r>
      <w:r w:rsidRPr="00176C06">
        <w:t xml:space="preserve"> 107/12) </w:t>
      </w:r>
    </w:p>
    <w:p w:rsidR="009F0BE8" w:rsidRPr="009F0BE8" w:rsidRDefault="009F0BE8" w:rsidP="009F0BE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F0BE8">
        <w:rPr>
          <w:rFonts w:ascii="Arial" w:hAnsi="Arial" w:cs="Arial"/>
          <w:sz w:val="24"/>
          <w:szCs w:val="24"/>
        </w:rPr>
        <w:t>  </w:t>
      </w:r>
    </w:p>
    <w:p w:rsidR="000057A1" w:rsidRDefault="000057A1" w:rsidP="000057A1">
      <w:pPr>
        <w:pStyle w:val="Bezproreda"/>
        <w:rPr>
          <w:rFonts w:ascii="Arial" w:hAnsi="Arial" w:cs="Arial"/>
          <w:b/>
          <w:sz w:val="24"/>
          <w:szCs w:val="24"/>
        </w:rPr>
      </w:pPr>
    </w:p>
    <w:p w:rsidR="000057A1" w:rsidRDefault="000057A1" w:rsidP="000057A1">
      <w:pPr>
        <w:pStyle w:val="Bezproreda"/>
        <w:rPr>
          <w:rFonts w:ascii="Arial" w:hAnsi="Arial" w:cs="Arial"/>
          <w:b/>
          <w:sz w:val="24"/>
          <w:szCs w:val="24"/>
        </w:rPr>
      </w:pPr>
    </w:p>
    <w:p w:rsidR="000057A1" w:rsidRDefault="000057A1" w:rsidP="000057A1">
      <w:pPr>
        <w:pStyle w:val="Bezproreda"/>
        <w:rPr>
          <w:rFonts w:ascii="Arial" w:hAnsi="Arial" w:cs="Arial"/>
          <w:b/>
          <w:sz w:val="24"/>
          <w:szCs w:val="24"/>
        </w:rPr>
      </w:pPr>
    </w:p>
    <w:p w:rsidR="000057A1" w:rsidRPr="009A4837" w:rsidRDefault="000057A1" w:rsidP="000057A1">
      <w:pPr>
        <w:pStyle w:val="Bezprored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Pr="009A4837">
        <w:rPr>
          <w:rFonts w:ascii="Arial" w:hAnsi="Arial" w:cs="Arial"/>
          <w:b/>
          <w:sz w:val="24"/>
          <w:szCs w:val="24"/>
        </w:rPr>
        <w:t xml:space="preserve">POSTAJA GRANIČNE POLICIJE </w:t>
      </w:r>
      <w:r>
        <w:rPr>
          <w:rFonts w:ascii="Arial" w:hAnsi="Arial" w:cs="Arial"/>
          <w:b/>
          <w:sz w:val="24"/>
          <w:szCs w:val="24"/>
        </w:rPr>
        <w:t>HRVATSKA KOSTAJNICA</w:t>
      </w:r>
    </w:p>
    <w:p w:rsidR="000057A1" w:rsidRDefault="000057A1" w:rsidP="000057A1">
      <w:pPr>
        <w:pStyle w:val="Bezproreda"/>
        <w:rPr>
          <w:rFonts w:ascii="Arial" w:hAnsi="Arial" w:cs="Arial"/>
          <w:b/>
          <w:sz w:val="24"/>
          <w:szCs w:val="24"/>
        </w:rPr>
      </w:pPr>
    </w:p>
    <w:p w:rsidR="000057A1" w:rsidRPr="00CC6D0D" w:rsidRDefault="000057A1" w:rsidP="000057A1">
      <w:pPr>
        <w:pStyle w:val="Bezproreda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  <w:r w:rsidRPr="00CC6D0D">
        <w:rPr>
          <w:rFonts w:ascii="Arial" w:hAnsi="Arial" w:cs="Arial"/>
          <w:b/>
          <w:sz w:val="24"/>
          <w:szCs w:val="24"/>
          <w:u w:val="single"/>
        </w:rPr>
        <w:t>- upravni savjetnik</w:t>
      </w:r>
    </w:p>
    <w:p w:rsidR="000057A1" w:rsidRDefault="000057A1" w:rsidP="000057A1">
      <w:pPr>
        <w:pStyle w:val="Bezproreda"/>
        <w:ind w:left="720"/>
        <w:rPr>
          <w:rFonts w:ascii="Arial" w:hAnsi="Arial" w:cs="Arial"/>
          <w:b/>
          <w:sz w:val="24"/>
          <w:szCs w:val="24"/>
          <w:u w:val="single"/>
        </w:rPr>
      </w:pPr>
    </w:p>
    <w:p w:rsidR="000057A1" w:rsidRPr="0080799A" w:rsidRDefault="000057A1" w:rsidP="004414AE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0799A">
        <w:rPr>
          <w:rFonts w:ascii="Arial" w:hAnsi="Arial" w:cs="Arial"/>
          <w:sz w:val="24"/>
          <w:szCs w:val="24"/>
        </w:rPr>
        <w:t>Upravlja, organizira i kontrolira rad djelatnika na upravnim poslovima koje obavlja policijska postaja</w:t>
      </w:r>
      <w:r>
        <w:rPr>
          <w:rFonts w:ascii="Arial" w:hAnsi="Arial" w:cs="Arial"/>
          <w:sz w:val="24"/>
          <w:szCs w:val="24"/>
        </w:rPr>
        <w:t xml:space="preserve">, </w:t>
      </w:r>
      <w:r w:rsidRPr="0080799A">
        <w:rPr>
          <w:rFonts w:ascii="Arial" w:hAnsi="Arial" w:cs="Arial"/>
          <w:sz w:val="24"/>
          <w:szCs w:val="24"/>
        </w:rPr>
        <w:t>vodi upravni postupak</w:t>
      </w:r>
      <w:r>
        <w:rPr>
          <w:rFonts w:ascii="Arial" w:hAnsi="Arial" w:cs="Arial"/>
          <w:sz w:val="24"/>
          <w:szCs w:val="24"/>
        </w:rPr>
        <w:t>,</w:t>
      </w:r>
      <w:r w:rsidRPr="0080799A">
        <w:rPr>
          <w:rFonts w:ascii="Arial" w:hAnsi="Arial" w:cs="Arial"/>
          <w:sz w:val="24"/>
          <w:szCs w:val="24"/>
        </w:rPr>
        <w:t xml:space="preserve"> odgovara za pravodoban, stručan i zakonit rad na upravnim poslovima u policijskoj postaji</w:t>
      </w:r>
      <w:r>
        <w:rPr>
          <w:rFonts w:ascii="Arial" w:hAnsi="Arial" w:cs="Arial"/>
          <w:sz w:val="24"/>
          <w:szCs w:val="24"/>
        </w:rPr>
        <w:t>,</w:t>
      </w:r>
      <w:r w:rsidRPr="0080799A">
        <w:rPr>
          <w:rFonts w:ascii="Arial" w:hAnsi="Arial" w:cs="Arial"/>
          <w:sz w:val="24"/>
          <w:szCs w:val="24"/>
        </w:rPr>
        <w:t xml:space="preserve"> zastupa Ministarstvo pred nadležnim upravnim sudom RH te s time u vezi poduzima sve pravne radnje vezano za pokrenute upravne sporove iz djelokruga upravnih poslova koje obavlja</w:t>
      </w:r>
      <w:r>
        <w:rPr>
          <w:rFonts w:ascii="Arial" w:hAnsi="Arial" w:cs="Arial"/>
          <w:sz w:val="24"/>
          <w:szCs w:val="24"/>
        </w:rPr>
        <w:t>.</w:t>
      </w:r>
    </w:p>
    <w:p w:rsidR="000057A1" w:rsidRDefault="000057A1" w:rsidP="000057A1">
      <w:pPr>
        <w:pStyle w:val="Bezproreda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0057A1" w:rsidRDefault="000057A1" w:rsidP="000057A1">
      <w:pPr>
        <w:pStyle w:val="Bezproreda"/>
        <w:ind w:firstLine="708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1A6FA4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Pravni izvori za pripremanje kandidata za testiranje:</w:t>
      </w:r>
    </w:p>
    <w:p w:rsidR="000057A1" w:rsidRDefault="000057A1" w:rsidP="000057A1">
      <w:pPr>
        <w:pStyle w:val="Bezproreda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</w:p>
    <w:p w:rsidR="000057A1" w:rsidRPr="00852E52" w:rsidRDefault="000057A1" w:rsidP="000057A1">
      <w:pPr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52E5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1. Zakon o osobnoj iskaznici  („Narodne novine“, broj: 62/15, 42/20</w:t>
      </w:r>
      <w:r w:rsidR="00176C0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</w:t>
      </w:r>
      <w:r w:rsidRPr="00852E5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144/20)</w:t>
      </w:r>
    </w:p>
    <w:p w:rsidR="000057A1" w:rsidRPr="00852E52" w:rsidRDefault="000057A1" w:rsidP="000057A1">
      <w:pPr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52E5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2. Zakon o prebivalištu („Narodne</w:t>
      </w:r>
      <w:r w:rsidR="00176C0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novine“, broj: 144/12 i 158/13)</w:t>
      </w:r>
    </w:p>
    <w:p w:rsidR="000057A1" w:rsidRPr="00852E52" w:rsidRDefault="000057A1" w:rsidP="000057A1">
      <w:pPr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52E5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3. Zakon o putnim ispravama hrvatskih državljana („Narodne novine“, broj: 77/99, </w:t>
      </w:r>
    </w:p>
    <w:p w:rsidR="000057A1" w:rsidRPr="00852E52" w:rsidRDefault="000057A1" w:rsidP="000057A1">
      <w:pPr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52E5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  133/</w:t>
      </w:r>
      <w:r w:rsidR="00176C0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02, 48/05, 74/09, 154/14, 82/15 i</w:t>
      </w:r>
      <w:r w:rsidRPr="00852E5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42/20)</w:t>
      </w:r>
    </w:p>
    <w:p w:rsidR="000057A1" w:rsidRDefault="000057A1" w:rsidP="000057A1">
      <w:pPr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52E5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4. Zakon o hrvatskom državljanstvu („Narodne novine“, broj: 53/91, 70/91, 28/92, </w:t>
      </w:r>
    </w:p>
    <w:p w:rsidR="000057A1" w:rsidRPr="00852E52" w:rsidRDefault="000057A1" w:rsidP="000057A1">
      <w:pPr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  </w:t>
      </w:r>
      <w:r w:rsidRPr="00852E5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113/93, 4/94, 130/11, 110/15</w:t>
      </w:r>
      <w:r w:rsidR="004414A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</w:t>
      </w:r>
      <w:r w:rsidRPr="00852E5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102/19)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</w:p>
    <w:p w:rsidR="000057A1" w:rsidRPr="00852E52" w:rsidRDefault="000057A1" w:rsidP="000057A1">
      <w:pPr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A4837">
        <w:rPr>
          <w:rFonts w:ascii="Arial" w:hAnsi="Arial" w:cs="Arial"/>
          <w:sz w:val="24"/>
          <w:szCs w:val="24"/>
        </w:rPr>
        <w:t>5. Zakon o općem upravnom postupku</w:t>
      </w:r>
      <w:r>
        <w:rPr>
          <w:rFonts w:ascii="Arial" w:hAnsi="Arial" w:cs="Arial"/>
          <w:sz w:val="24"/>
          <w:szCs w:val="24"/>
        </w:rPr>
        <w:t xml:space="preserve"> </w:t>
      </w:r>
      <w:r w:rsidRPr="00852E5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(„Narodne novine“, broj: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47/09</w:t>
      </w:r>
      <w:r w:rsidRPr="00852E5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)</w:t>
      </w:r>
    </w:p>
    <w:p w:rsidR="000057A1" w:rsidRDefault="000057A1" w:rsidP="000057A1">
      <w:pPr>
        <w:pStyle w:val="Bezproreda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</w:p>
    <w:p w:rsidR="000057A1" w:rsidRDefault="000057A1" w:rsidP="000057A1">
      <w:pPr>
        <w:pStyle w:val="Bezproreda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</w:p>
    <w:p w:rsidR="000057A1" w:rsidRDefault="000057A1" w:rsidP="000057A1">
      <w:pPr>
        <w:pStyle w:val="Bezproreda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</w:p>
    <w:p w:rsidR="000057A1" w:rsidRPr="00292E64" w:rsidRDefault="000057A1" w:rsidP="000057A1">
      <w:pPr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292E6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</w:t>
      </w:r>
      <w:r w:rsidRPr="00292E6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</w:p>
    <w:p w:rsidR="000057A1" w:rsidRDefault="00470ED3" w:rsidP="000057A1">
      <w:pPr>
        <w:pStyle w:val="Bezprored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0057A1">
        <w:rPr>
          <w:rFonts w:ascii="Arial" w:hAnsi="Arial" w:cs="Arial"/>
          <w:b/>
          <w:sz w:val="24"/>
          <w:szCs w:val="24"/>
        </w:rPr>
        <w:t>. POSTAJA PROMETNE POLICIJE KUTINA</w:t>
      </w:r>
    </w:p>
    <w:p w:rsidR="000057A1" w:rsidRDefault="000057A1" w:rsidP="000057A1">
      <w:pPr>
        <w:pStyle w:val="Bezproreda"/>
        <w:rPr>
          <w:rFonts w:ascii="Arial" w:hAnsi="Arial" w:cs="Arial"/>
          <w:b/>
          <w:sz w:val="24"/>
          <w:szCs w:val="24"/>
        </w:rPr>
      </w:pPr>
    </w:p>
    <w:p w:rsidR="000057A1" w:rsidRDefault="000057A1" w:rsidP="000057A1">
      <w:pPr>
        <w:pStyle w:val="Bezproreda"/>
        <w:spacing w:line="255" w:lineRule="atLeast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hAnsi="Arial" w:cs="Arial"/>
          <w:b/>
          <w:sz w:val="24"/>
          <w:szCs w:val="24"/>
          <w:u w:val="single"/>
        </w:rPr>
        <w:t>- stručni referent za poslove prekršajnog postupka</w:t>
      </w:r>
      <w:r w:rsidRPr="00A9361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</w:p>
    <w:p w:rsidR="000057A1" w:rsidRPr="00A93617" w:rsidRDefault="000057A1" w:rsidP="000057A1">
      <w:pPr>
        <w:pStyle w:val="Bezproreda"/>
        <w:spacing w:line="255" w:lineRule="atLeast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0057A1" w:rsidRPr="000057A1" w:rsidRDefault="000057A1" w:rsidP="000057A1">
      <w:pPr>
        <w:spacing w:after="0" w:line="255" w:lineRule="atLeast"/>
        <w:jc w:val="both"/>
        <w:rPr>
          <w:rFonts w:ascii="Arial" w:hAnsi="Arial" w:cs="Arial"/>
          <w:sz w:val="24"/>
          <w:szCs w:val="24"/>
        </w:rPr>
      </w:pPr>
      <w:r w:rsidRPr="000057A1">
        <w:rPr>
          <w:rFonts w:ascii="Arial" w:hAnsi="Arial" w:cs="Arial"/>
          <w:sz w:val="24"/>
          <w:szCs w:val="24"/>
        </w:rPr>
        <w:t>Obavlja poslove prekršajnog postupka, zadužuje i razdužuje policijske službenike sa obrascima za vođenje prekršajnog postupka, priprema predmete prekršajnog postupka u policijskoj postaji, vodi propisane evidencije, obavlja druge poslove prekršajnog postupka po zapovjedi nadređenog službenika.</w:t>
      </w:r>
    </w:p>
    <w:p w:rsidR="000057A1" w:rsidRDefault="000057A1" w:rsidP="000057A1">
      <w:pPr>
        <w:spacing w:after="0" w:line="255" w:lineRule="atLeast"/>
        <w:jc w:val="both"/>
        <w:rPr>
          <w:sz w:val="23"/>
          <w:szCs w:val="23"/>
        </w:rPr>
      </w:pPr>
    </w:p>
    <w:p w:rsidR="000057A1" w:rsidRDefault="000057A1" w:rsidP="000057A1">
      <w:pPr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0057A1" w:rsidRDefault="000057A1" w:rsidP="000057A1">
      <w:pPr>
        <w:spacing w:after="0" w:line="255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  <w:r w:rsidRPr="004D6CD2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Pravni izvori za pripremanje kandidata za testiranje:</w:t>
      </w:r>
    </w:p>
    <w:p w:rsidR="000057A1" w:rsidRPr="004D6CD2" w:rsidRDefault="000057A1" w:rsidP="000057A1">
      <w:pPr>
        <w:spacing w:after="0" w:line="255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</w:p>
    <w:p w:rsidR="000057A1" w:rsidRDefault="000057A1" w:rsidP="000057A1">
      <w:pPr>
        <w:pStyle w:val="Bezproreda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Uredba o uredskom poslovanju („Narodne novine“, broj: 7/09)</w:t>
      </w:r>
    </w:p>
    <w:p w:rsidR="000057A1" w:rsidRDefault="000057A1" w:rsidP="000057A1">
      <w:pPr>
        <w:pStyle w:val="Bezprored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Prekršajni zakon  </w:t>
      </w:r>
      <w:r>
        <w:rPr>
          <w:rFonts w:ascii="Arial" w:hAnsi="Arial" w:cs="Arial"/>
          <w:sz w:val="24"/>
          <w:szCs w:val="24"/>
        </w:rPr>
        <w:t xml:space="preserve">(„Narodne novine“, broj: 107/07, 39/13, 157/13, 110/15, 70/17 i 118/18)  </w:t>
      </w:r>
    </w:p>
    <w:p w:rsidR="000057A1" w:rsidRDefault="000057A1" w:rsidP="000057A1">
      <w:pPr>
        <w:spacing w:after="0" w:line="255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0057A1" w:rsidRDefault="000057A1" w:rsidP="000057A1">
      <w:pPr>
        <w:pStyle w:val="Bezproreda"/>
        <w:rPr>
          <w:rFonts w:ascii="Arial" w:hAnsi="Arial" w:cs="Arial"/>
          <w:b/>
          <w:sz w:val="24"/>
          <w:szCs w:val="24"/>
        </w:rPr>
      </w:pPr>
    </w:p>
    <w:p w:rsidR="000057A1" w:rsidRPr="00EF1D7D" w:rsidRDefault="000057A1" w:rsidP="000057A1">
      <w:pPr>
        <w:spacing w:before="150" w:after="75" w:line="255" w:lineRule="atLeast"/>
        <w:jc w:val="center"/>
        <w:outlineLvl w:val="1"/>
        <w:rPr>
          <w:rFonts w:ascii="Arial" w:eastAsia="Times New Roman" w:hAnsi="Arial" w:cs="Arial"/>
          <w:b/>
          <w:bCs/>
          <w:color w:val="BA0000"/>
          <w:sz w:val="24"/>
          <w:szCs w:val="24"/>
          <w:lang w:eastAsia="hr-HR"/>
        </w:rPr>
      </w:pPr>
      <w:r w:rsidRPr="00EF1D7D">
        <w:rPr>
          <w:rFonts w:ascii="Arial" w:eastAsia="Times New Roman" w:hAnsi="Arial" w:cs="Arial"/>
          <w:b/>
          <w:bCs/>
          <w:color w:val="BA0000"/>
          <w:sz w:val="24"/>
          <w:szCs w:val="24"/>
          <w:lang w:eastAsia="hr-HR"/>
        </w:rPr>
        <w:t>PLAĆA RADNIH MJESTA </w:t>
      </w:r>
    </w:p>
    <w:p w:rsidR="000057A1" w:rsidRPr="00B738C6" w:rsidRDefault="000057A1" w:rsidP="000057A1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0057A1" w:rsidRPr="00B738C6" w:rsidRDefault="000057A1" w:rsidP="000057A1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B738C6">
        <w:rPr>
          <w:rFonts w:ascii="Arial" w:hAnsi="Arial" w:cs="Arial"/>
          <w:b/>
          <w:sz w:val="24"/>
          <w:szCs w:val="24"/>
        </w:rPr>
        <w:t>Plaća radn</w:t>
      </w:r>
      <w:r>
        <w:rPr>
          <w:rFonts w:ascii="Arial" w:hAnsi="Arial" w:cs="Arial"/>
          <w:b/>
          <w:sz w:val="24"/>
          <w:szCs w:val="24"/>
        </w:rPr>
        <w:t>ih</w:t>
      </w:r>
      <w:r w:rsidRPr="00B738C6">
        <w:rPr>
          <w:rFonts w:ascii="Arial" w:hAnsi="Arial" w:cs="Arial"/>
          <w:b/>
          <w:sz w:val="24"/>
          <w:szCs w:val="24"/>
        </w:rPr>
        <w:t xml:space="preserve"> mjesta</w:t>
      </w:r>
      <w:r w:rsidRPr="00B738C6">
        <w:rPr>
          <w:rFonts w:ascii="Arial" w:hAnsi="Arial" w:cs="Arial"/>
          <w:sz w:val="24"/>
          <w:szCs w:val="24"/>
        </w:rPr>
        <w:t xml:space="preserve"> određena je Uredbom o nazivima radnih mjesta i koeficijentima </w:t>
      </w:r>
    </w:p>
    <w:p w:rsidR="000057A1" w:rsidRPr="00B738C6" w:rsidRDefault="000057A1" w:rsidP="000057A1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B738C6">
        <w:rPr>
          <w:rFonts w:ascii="Arial" w:hAnsi="Arial" w:cs="Arial"/>
          <w:sz w:val="24"/>
          <w:szCs w:val="24"/>
        </w:rPr>
        <w:t>složenosti poslova u državnoj službi (</w:t>
      </w:r>
      <w:r>
        <w:rPr>
          <w:rFonts w:ascii="Arial" w:hAnsi="Arial" w:cs="Arial"/>
          <w:sz w:val="24"/>
          <w:szCs w:val="24"/>
        </w:rPr>
        <w:t>„</w:t>
      </w:r>
      <w:r w:rsidRPr="00B738C6">
        <w:rPr>
          <w:rFonts w:ascii="Arial" w:hAnsi="Arial" w:cs="Arial"/>
          <w:sz w:val="24"/>
          <w:szCs w:val="24"/>
        </w:rPr>
        <w:t>Narodne novine</w:t>
      </w:r>
      <w:r>
        <w:rPr>
          <w:rFonts w:ascii="Arial" w:hAnsi="Arial" w:cs="Arial"/>
          <w:sz w:val="24"/>
          <w:szCs w:val="24"/>
        </w:rPr>
        <w:t>“</w:t>
      </w:r>
      <w:r w:rsidRPr="00B738C6">
        <w:rPr>
          <w:rFonts w:ascii="Arial" w:hAnsi="Arial" w:cs="Arial"/>
          <w:sz w:val="24"/>
          <w:szCs w:val="24"/>
        </w:rPr>
        <w:t>, br</w:t>
      </w:r>
      <w:r>
        <w:rPr>
          <w:rFonts w:ascii="Arial" w:hAnsi="Arial" w:cs="Arial"/>
          <w:sz w:val="24"/>
          <w:szCs w:val="24"/>
        </w:rPr>
        <w:t>oj:</w:t>
      </w:r>
      <w:r w:rsidRPr="00B738C6">
        <w:rPr>
          <w:rFonts w:ascii="Arial" w:hAnsi="Arial" w:cs="Arial"/>
          <w:sz w:val="24"/>
          <w:szCs w:val="24"/>
        </w:rPr>
        <w:t xml:space="preserve"> 37/01, 38/01, 71/01, 89/01,</w:t>
      </w:r>
      <w:r>
        <w:rPr>
          <w:rFonts w:ascii="Arial" w:hAnsi="Arial" w:cs="Arial"/>
          <w:sz w:val="24"/>
          <w:szCs w:val="24"/>
        </w:rPr>
        <w:t xml:space="preserve"> </w:t>
      </w:r>
      <w:r w:rsidRPr="00B738C6">
        <w:rPr>
          <w:rFonts w:ascii="Arial" w:hAnsi="Arial" w:cs="Arial"/>
          <w:sz w:val="24"/>
          <w:szCs w:val="24"/>
        </w:rPr>
        <w:t>112/01, 7/02,</w:t>
      </w:r>
      <w:r>
        <w:rPr>
          <w:rFonts w:ascii="Arial" w:hAnsi="Arial" w:cs="Arial"/>
          <w:sz w:val="24"/>
          <w:szCs w:val="24"/>
        </w:rPr>
        <w:t xml:space="preserve"> </w:t>
      </w:r>
      <w:r w:rsidRPr="00B738C6">
        <w:rPr>
          <w:rFonts w:ascii="Arial" w:hAnsi="Arial" w:cs="Arial"/>
          <w:sz w:val="24"/>
          <w:szCs w:val="24"/>
        </w:rPr>
        <w:t>17/03, 197/03, 21/04, 25/04, 66</w:t>
      </w:r>
      <w:r>
        <w:rPr>
          <w:rFonts w:ascii="Arial" w:hAnsi="Arial" w:cs="Arial"/>
          <w:sz w:val="24"/>
          <w:szCs w:val="24"/>
        </w:rPr>
        <w:t>/</w:t>
      </w:r>
      <w:r w:rsidRPr="00B738C6">
        <w:rPr>
          <w:rFonts w:ascii="Arial" w:hAnsi="Arial" w:cs="Arial"/>
          <w:sz w:val="24"/>
          <w:szCs w:val="24"/>
        </w:rPr>
        <w:t>05, 131/05, 11/07, 47/07, 109/07, 58/08, 32/09, 140/09, 21/10, 38/10, 77/10, 113/10,</w:t>
      </w:r>
      <w:r>
        <w:rPr>
          <w:rFonts w:ascii="Arial" w:hAnsi="Arial" w:cs="Arial"/>
          <w:sz w:val="24"/>
          <w:szCs w:val="24"/>
        </w:rPr>
        <w:t xml:space="preserve"> </w:t>
      </w:r>
      <w:r w:rsidRPr="00B738C6">
        <w:rPr>
          <w:rFonts w:ascii="Arial" w:hAnsi="Arial" w:cs="Arial"/>
          <w:sz w:val="24"/>
          <w:szCs w:val="24"/>
        </w:rPr>
        <w:t>22/11, 142/11, 31/12, 49/12, 60/12, 78/12, 82/12, 100/12, 124/12,</w:t>
      </w:r>
      <w:r>
        <w:rPr>
          <w:rFonts w:ascii="Arial" w:hAnsi="Arial" w:cs="Arial"/>
          <w:sz w:val="24"/>
          <w:szCs w:val="24"/>
        </w:rPr>
        <w:t xml:space="preserve"> </w:t>
      </w:r>
      <w:r w:rsidRPr="00B738C6">
        <w:rPr>
          <w:rFonts w:ascii="Arial" w:hAnsi="Arial" w:cs="Arial"/>
          <w:sz w:val="24"/>
          <w:szCs w:val="24"/>
        </w:rPr>
        <w:t>140/12, 16/13 i 25/13, 52/13, 96/13, 126/13, 2/14,</w:t>
      </w:r>
      <w:r>
        <w:rPr>
          <w:rFonts w:ascii="Arial" w:hAnsi="Arial" w:cs="Arial"/>
          <w:sz w:val="24"/>
          <w:szCs w:val="24"/>
        </w:rPr>
        <w:t xml:space="preserve"> </w:t>
      </w:r>
      <w:r w:rsidRPr="00B738C6">
        <w:rPr>
          <w:rFonts w:ascii="Arial" w:hAnsi="Arial" w:cs="Arial"/>
          <w:sz w:val="24"/>
          <w:szCs w:val="24"/>
        </w:rPr>
        <w:t>94/14,</w:t>
      </w:r>
      <w:r>
        <w:rPr>
          <w:rFonts w:ascii="Arial" w:hAnsi="Arial" w:cs="Arial"/>
          <w:sz w:val="24"/>
          <w:szCs w:val="24"/>
        </w:rPr>
        <w:t xml:space="preserve"> </w:t>
      </w:r>
      <w:r w:rsidRPr="00B738C6">
        <w:rPr>
          <w:rFonts w:ascii="Arial" w:hAnsi="Arial" w:cs="Arial"/>
          <w:sz w:val="24"/>
          <w:szCs w:val="24"/>
        </w:rPr>
        <w:t>140/14,</w:t>
      </w:r>
      <w:r>
        <w:rPr>
          <w:rFonts w:ascii="Arial" w:hAnsi="Arial" w:cs="Arial"/>
          <w:sz w:val="24"/>
          <w:szCs w:val="24"/>
        </w:rPr>
        <w:t xml:space="preserve"> </w:t>
      </w:r>
      <w:r w:rsidRPr="00B738C6">
        <w:rPr>
          <w:rFonts w:ascii="Arial" w:hAnsi="Arial" w:cs="Arial"/>
          <w:sz w:val="24"/>
          <w:szCs w:val="24"/>
        </w:rPr>
        <w:t>151/14, 76/15</w:t>
      </w:r>
      <w:r>
        <w:rPr>
          <w:rFonts w:ascii="Arial" w:hAnsi="Arial" w:cs="Arial"/>
          <w:sz w:val="24"/>
          <w:szCs w:val="24"/>
        </w:rPr>
        <w:t>,</w:t>
      </w:r>
      <w:r w:rsidRPr="00B738C6">
        <w:rPr>
          <w:rFonts w:ascii="Arial" w:hAnsi="Arial" w:cs="Arial"/>
          <w:sz w:val="24"/>
          <w:szCs w:val="24"/>
        </w:rPr>
        <w:t>100/15</w:t>
      </w:r>
      <w:r>
        <w:rPr>
          <w:rFonts w:ascii="Arial" w:hAnsi="Arial" w:cs="Arial"/>
          <w:sz w:val="24"/>
          <w:szCs w:val="24"/>
        </w:rPr>
        <w:t>, 71/18 i 73/19</w:t>
      </w:r>
      <w:r w:rsidRPr="00B738C6">
        <w:rPr>
          <w:rFonts w:ascii="Arial" w:hAnsi="Arial" w:cs="Arial"/>
          <w:sz w:val="24"/>
          <w:szCs w:val="24"/>
        </w:rPr>
        <w:t>) i Odlukom o visini osnovice za plaće državnih službenika i namještenika (Narodne novine, br</w:t>
      </w:r>
      <w:r>
        <w:rPr>
          <w:rFonts w:ascii="Arial" w:hAnsi="Arial" w:cs="Arial"/>
          <w:sz w:val="24"/>
          <w:szCs w:val="24"/>
        </w:rPr>
        <w:t xml:space="preserve">oj: </w:t>
      </w:r>
      <w:r w:rsidRPr="00B738C6">
        <w:rPr>
          <w:rFonts w:ascii="Arial" w:hAnsi="Arial" w:cs="Arial"/>
          <w:sz w:val="24"/>
          <w:szCs w:val="24"/>
        </w:rPr>
        <w:t xml:space="preserve">40/2009). </w:t>
      </w:r>
    </w:p>
    <w:p w:rsidR="000057A1" w:rsidRDefault="000057A1" w:rsidP="000057A1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0057A1" w:rsidRDefault="000057A1" w:rsidP="000057A1">
      <w:pPr>
        <w:spacing w:after="0" w:line="255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0057A1" w:rsidRDefault="000057A1" w:rsidP="000057A1">
      <w:pPr>
        <w:spacing w:after="0" w:line="255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0057A1" w:rsidRPr="00EF1D7D" w:rsidRDefault="000057A1" w:rsidP="000057A1">
      <w:pPr>
        <w:spacing w:after="0" w:line="255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0057A1" w:rsidRDefault="000057A1" w:rsidP="000057A1">
      <w:pPr>
        <w:rPr>
          <w:rFonts w:ascii="Arial" w:hAnsi="Arial" w:cs="Arial"/>
          <w:b/>
          <w:sz w:val="24"/>
          <w:szCs w:val="24"/>
        </w:rPr>
      </w:pPr>
      <w:r w:rsidRPr="00EF1D7D">
        <w:rPr>
          <w:rFonts w:ascii="Arial" w:hAnsi="Arial" w:cs="Arial"/>
          <w:b/>
          <w:sz w:val="24"/>
          <w:szCs w:val="24"/>
        </w:rPr>
        <w:tab/>
      </w:r>
      <w:r w:rsidRPr="00EF1D7D">
        <w:rPr>
          <w:rFonts w:ascii="Arial" w:hAnsi="Arial" w:cs="Arial"/>
          <w:b/>
          <w:sz w:val="24"/>
          <w:szCs w:val="24"/>
        </w:rPr>
        <w:tab/>
      </w:r>
      <w:r w:rsidRPr="00EF1D7D">
        <w:rPr>
          <w:rFonts w:ascii="Arial" w:hAnsi="Arial" w:cs="Arial"/>
          <w:b/>
          <w:sz w:val="24"/>
          <w:szCs w:val="24"/>
        </w:rPr>
        <w:tab/>
      </w:r>
      <w:r w:rsidRPr="00EF1D7D">
        <w:rPr>
          <w:rFonts w:ascii="Arial" w:hAnsi="Arial" w:cs="Arial"/>
          <w:b/>
          <w:sz w:val="24"/>
          <w:szCs w:val="24"/>
        </w:rPr>
        <w:tab/>
      </w:r>
      <w:r w:rsidRPr="00EF1D7D">
        <w:rPr>
          <w:rFonts w:ascii="Arial" w:hAnsi="Arial" w:cs="Arial"/>
          <w:b/>
          <w:sz w:val="24"/>
          <w:szCs w:val="24"/>
        </w:rPr>
        <w:tab/>
        <w:t>POLICIJSKA UPRAVA SISAČKO-MOSLAVAČKA</w:t>
      </w:r>
    </w:p>
    <w:p w:rsidR="000057A1" w:rsidRDefault="000057A1" w:rsidP="000057A1">
      <w:pPr>
        <w:rPr>
          <w:rFonts w:ascii="Arial" w:hAnsi="Arial" w:cs="Arial"/>
          <w:b/>
          <w:sz w:val="24"/>
          <w:szCs w:val="24"/>
        </w:rPr>
      </w:pPr>
    </w:p>
    <w:p w:rsidR="000057A1" w:rsidRDefault="000057A1" w:rsidP="000057A1">
      <w:pPr>
        <w:rPr>
          <w:rFonts w:ascii="Arial" w:hAnsi="Arial" w:cs="Arial"/>
          <w:b/>
          <w:sz w:val="24"/>
          <w:szCs w:val="24"/>
        </w:rPr>
      </w:pPr>
    </w:p>
    <w:p w:rsidR="009061CD" w:rsidRDefault="009061CD"/>
    <w:sectPr w:rsidR="009061CD" w:rsidSect="00176C06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95BAE"/>
    <w:multiLevelType w:val="hybridMultilevel"/>
    <w:tmpl w:val="E32803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037F0"/>
    <w:multiLevelType w:val="hybridMultilevel"/>
    <w:tmpl w:val="EB64078A"/>
    <w:lvl w:ilvl="0" w:tplc="B63A554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F73A7"/>
    <w:multiLevelType w:val="hybridMultilevel"/>
    <w:tmpl w:val="470263E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825B0"/>
    <w:multiLevelType w:val="hybridMultilevel"/>
    <w:tmpl w:val="6A7460FE"/>
    <w:lvl w:ilvl="0" w:tplc="886640E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50" w:hanging="360"/>
      </w:pPr>
    </w:lvl>
    <w:lvl w:ilvl="2" w:tplc="041A001B" w:tentative="1">
      <w:start w:val="1"/>
      <w:numFmt w:val="lowerRoman"/>
      <w:lvlText w:val="%3."/>
      <w:lvlJc w:val="right"/>
      <w:pPr>
        <w:ind w:left="2070" w:hanging="180"/>
      </w:pPr>
    </w:lvl>
    <w:lvl w:ilvl="3" w:tplc="041A000F" w:tentative="1">
      <w:start w:val="1"/>
      <w:numFmt w:val="decimal"/>
      <w:lvlText w:val="%4."/>
      <w:lvlJc w:val="left"/>
      <w:pPr>
        <w:ind w:left="2790" w:hanging="360"/>
      </w:pPr>
    </w:lvl>
    <w:lvl w:ilvl="4" w:tplc="041A0019" w:tentative="1">
      <w:start w:val="1"/>
      <w:numFmt w:val="lowerLetter"/>
      <w:lvlText w:val="%5."/>
      <w:lvlJc w:val="left"/>
      <w:pPr>
        <w:ind w:left="3510" w:hanging="360"/>
      </w:pPr>
    </w:lvl>
    <w:lvl w:ilvl="5" w:tplc="041A001B" w:tentative="1">
      <w:start w:val="1"/>
      <w:numFmt w:val="lowerRoman"/>
      <w:lvlText w:val="%6."/>
      <w:lvlJc w:val="right"/>
      <w:pPr>
        <w:ind w:left="4230" w:hanging="180"/>
      </w:pPr>
    </w:lvl>
    <w:lvl w:ilvl="6" w:tplc="041A000F" w:tentative="1">
      <w:start w:val="1"/>
      <w:numFmt w:val="decimal"/>
      <w:lvlText w:val="%7."/>
      <w:lvlJc w:val="left"/>
      <w:pPr>
        <w:ind w:left="4950" w:hanging="360"/>
      </w:pPr>
    </w:lvl>
    <w:lvl w:ilvl="7" w:tplc="041A0019" w:tentative="1">
      <w:start w:val="1"/>
      <w:numFmt w:val="lowerLetter"/>
      <w:lvlText w:val="%8."/>
      <w:lvlJc w:val="left"/>
      <w:pPr>
        <w:ind w:left="5670" w:hanging="360"/>
      </w:pPr>
    </w:lvl>
    <w:lvl w:ilvl="8" w:tplc="041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7A1"/>
    <w:rsid w:val="000057A1"/>
    <w:rsid w:val="00176C06"/>
    <w:rsid w:val="004414AE"/>
    <w:rsid w:val="00470ED3"/>
    <w:rsid w:val="0052173B"/>
    <w:rsid w:val="00651867"/>
    <w:rsid w:val="009061CD"/>
    <w:rsid w:val="009F0BE8"/>
    <w:rsid w:val="00B819EE"/>
    <w:rsid w:val="00F4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7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057A1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9F0B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Default">
    <w:name w:val="Default"/>
    <w:rsid w:val="00176C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7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057A1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9F0B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Default">
    <w:name w:val="Default"/>
    <w:rsid w:val="00176C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Belošević Snježana</dc:creator>
  <cp:lastModifiedBy>Windows User</cp:lastModifiedBy>
  <cp:revision>2</cp:revision>
  <dcterms:created xsi:type="dcterms:W3CDTF">2021-06-02T12:39:00Z</dcterms:created>
  <dcterms:modified xsi:type="dcterms:W3CDTF">2021-06-02T12:39:00Z</dcterms:modified>
</cp:coreProperties>
</file>